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6F" w:rsidRPr="005A7AA6" w:rsidRDefault="00CD406F" w:rsidP="00CD406F">
      <w:pPr>
        <w:rPr>
          <w:b/>
          <w:sz w:val="28"/>
          <w:szCs w:val="28"/>
          <w:u w:val="single"/>
          <w:lang w:val="fr-BE"/>
        </w:rPr>
      </w:pPr>
      <w:r w:rsidRPr="005A7AA6">
        <w:rPr>
          <w:b/>
          <w:sz w:val="28"/>
          <w:szCs w:val="28"/>
          <w:u w:val="single"/>
          <w:lang w:val="fr-BE"/>
        </w:rPr>
        <w:t>Annexe au règlement en vigueur à partir du 01/01/201</w:t>
      </w:r>
      <w:r w:rsidR="00F70D27">
        <w:rPr>
          <w:b/>
          <w:sz w:val="28"/>
          <w:szCs w:val="28"/>
          <w:u w:val="single"/>
          <w:lang w:val="fr-BE"/>
        </w:rPr>
        <w:t>9</w:t>
      </w:r>
    </w:p>
    <w:p w:rsidR="00CD406F" w:rsidRDefault="00CD406F" w:rsidP="00CD406F">
      <w:pPr>
        <w:jc w:val="both"/>
        <w:rPr>
          <w:b/>
          <w:lang w:val="fr-BE"/>
        </w:rPr>
      </w:pPr>
      <w:r w:rsidRPr="00F14FFF">
        <w:rPr>
          <w:b/>
          <w:sz w:val="40"/>
          <w:szCs w:val="40"/>
          <w:u w:val="single"/>
          <w:lang w:val="fr-BE"/>
        </w:rPr>
        <w:t xml:space="preserve">Prises </w:t>
      </w:r>
      <w:r>
        <w:rPr>
          <w:b/>
          <w:sz w:val="40"/>
          <w:szCs w:val="40"/>
          <w:u w:val="single"/>
          <w:lang w:val="fr-BE"/>
        </w:rPr>
        <w:t xml:space="preserve">et techniques de pêche </w:t>
      </w:r>
      <w:proofErr w:type="gramStart"/>
      <w:r>
        <w:rPr>
          <w:b/>
          <w:sz w:val="40"/>
          <w:szCs w:val="40"/>
          <w:u w:val="single"/>
          <w:lang w:val="fr-BE"/>
        </w:rPr>
        <w:t xml:space="preserve">autorisées </w:t>
      </w:r>
      <w:r>
        <w:rPr>
          <w:b/>
          <w:lang w:val="fr-BE"/>
        </w:rPr>
        <w:t> :</w:t>
      </w:r>
      <w:proofErr w:type="gramEnd"/>
    </w:p>
    <w:p w:rsidR="00CD406F" w:rsidRDefault="00CD406F" w:rsidP="00CD406F">
      <w:pPr>
        <w:jc w:val="both"/>
        <w:rPr>
          <w:b/>
          <w:lang w:val="fr-BE"/>
        </w:rPr>
      </w:pPr>
      <w:r>
        <w:rPr>
          <w:b/>
          <w:lang w:val="fr-BE"/>
        </w:rPr>
        <w:t xml:space="preserve">Si un titulaire d’une carte d’accès est accompagné d’un enfant de moins de 15 ans, </w:t>
      </w:r>
      <w:r>
        <w:rPr>
          <w:b/>
          <w:u w:val="single"/>
          <w:lang w:val="fr-BE"/>
        </w:rPr>
        <w:t>le nombre de prises se limite à celui prévu pour une seule carte d’accès</w:t>
      </w:r>
      <w:r>
        <w:rPr>
          <w:b/>
          <w:lang w:val="fr-BE"/>
        </w:rPr>
        <w:t xml:space="preserve">. (Rappel : 1 ligne par pêcheur). Les prises peuvent être détenues dans une bourriche </w:t>
      </w:r>
      <w:r>
        <w:rPr>
          <w:b/>
          <w:u w:val="single"/>
          <w:lang w:val="fr-BE"/>
        </w:rPr>
        <w:t>non métallique</w:t>
      </w:r>
      <w:r>
        <w:rPr>
          <w:b/>
          <w:lang w:val="fr-BE"/>
        </w:rPr>
        <w:t>.</w:t>
      </w:r>
    </w:p>
    <w:p w:rsidR="00CD406F" w:rsidRDefault="00CD406F" w:rsidP="00CD406F">
      <w:pPr>
        <w:rPr>
          <w:b/>
          <w:sz w:val="28"/>
          <w:szCs w:val="28"/>
          <w:lang w:val="fr-BE"/>
        </w:rPr>
      </w:pPr>
    </w:p>
    <w:p w:rsidR="00CD406F" w:rsidRDefault="00CD406F" w:rsidP="005932A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lang w:val="fr-BE"/>
        </w:rPr>
      </w:pPr>
      <w:r>
        <w:rPr>
          <w:b/>
          <w:sz w:val="28"/>
          <w:szCs w:val="28"/>
          <w:u w:val="single"/>
          <w:lang w:val="fr-BE"/>
        </w:rPr>
        <w:t>BROCHETS – SANDRES</w:t>
      </w:r>
      <w:r>
        <w:rPr>
          <w:b/>
          <w:lang w:val="fr-BE"/>
        </w:rPr>
        <w:t> :</w:t>
      </w:r>
      <w:r>
        <w:rPr>
          <w:b/>
          <w:lang w:val="fr-BE"/>
        </w:rPr>
        <w:tab/>
        <w:t xml:space="preserve"> ligne avec </w:t>
      </w:r>
      <w:r w:rsidR="002D4562">
        <w:rPr>
          <w:b/>
          <w:u w:val="single"/>
          <w:lang w:val="fr-BE"/>
        </w:rPr>
        <w:t>A</w:t>
      </w:r>
      <w:r w:rsidR="00DC589C" w:rsidRPr="00DC589C">
        <w:rPr>
          <w:b/>
          <w:u w:val="single"/>
          <w:lang w:val="fr-BE"/>
        </w:rPr>
        <w:t>PPAT VIVANT OU MORT</w:t>
      </w:r>
      <w:r w:rsidR="000A07AD">
        <w:rPr>
          <w:b/>
          <w:u w:val="single"/>
          <w:lang w:val="fr-BE"/>
        </w:rPr>
        <w:t>*</w:t>
      </w:r>
      <w:r w:rsidR="00DC589C">
        <w:rPr>
          <w:b/>
          <w:lang w:val="fr-BE"/>
        </w:rPr>
        <w:t xml:space="preserve"> (entier ou morceau posé sur le fond) = </w:t>
      </w:r>
      <w:r w:rsidR="00DC589C" w:rsidRPr="00DC589C">
        <w:rPr>
          <w:b/>
          <w:u w:val="single"/>
          <w:lang w:val="fr-BE"/>
        </w:rPr>
        <w:t>HAMECON</w:t>
      </w:r>
      <w:r w:rsidRPr="00DC589C">
        <w:rPr>
          <w:b/>
          <w:u w:val="single"/>
          <w:lang w:val="fr-BE"/>
        </w:rPr>
        <w:t xml:space="preserve"> </w:t>
      </w:r>
      <w:r w:rsidR="00DC589C" w:rsidRPr="00DC589C">
        <w:rPr>
          <w:b/>
          <w:u w:val="single"/>
          <w:lang w:val="fr-BE"/>
        </w:rPr>
        <w:t>SIMPLE OBLIGATOIRE</w:t>
      </w:r>
      <w:r w:rsidR="00DC589C">
        <w:rPr>
          <w:b/>
          <w:lang w:val="fr-BE"/>
        </w:rPr>
        <w:t xml:space="preserve"> </w:t>
      </w:r>
      <w:r w:rsidR="000917D6">
        <w:rPr>
          <w:b/>
          <w:lang w:val="fr-BE"/>
        </w:rPr>
        <w:t>(pas de câble</w:t>
      </w:r>
      <w:r w:rsidR="00F77851">
        <w:rPr>
          <w:b/>
          <w:lang w:val="fr-BE"/>
        </w:rPr>
        <w:t xml:space="preserve"> en acier</w:t>
      </w:r>
      <w:r w:rsidR="000917D6">
        <w:rPr>
          <w:b/>
          <w:lang w:val="fr-BE"/>
        </w:rPr>
        <w:t xml:space="preserve"> ni kevlar</w:t>
      </w:r>
      <w:r w:rsidR="00F70D27">
        <w:rPr>
          <w:b/>
          <w:lang w:val="fr-BE"/>
        </w:rPr>
        <w:t xml:space="preserve"> ni de tresse</w:t>
      </w:r>
      <w:r w:rsidR="000917D6">
        <w:rPr>
          <w:b/>
          <w:lang w:val="fr-BE"/>
        </w:rPr>
        <w:t>)</w:t>
      </w:r>
      <w:r>
        <w:rPr>
          <w:b/>
          <w:lang w:val="fr-BE"/>
        </w:rPr>
        <w:t xml:space="preserve"> et leurres</w:t>
      </w:r>
      <w:r w:rsidR="00DC589C">
        <w:rPr>
          <w:b/>
          <w:lang w:val="fr-BE"/>
        </w:rPr>
        <w:t>, mort manié autorisés.</w:t>
      </w:r>
    </w:p>
    <w:p w:rsidR="002D4562" w:rsidRDefault="002D4562" w:rsidP="002D456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sz w:val="28"/>
          <w:szCs w:val="28"/>
          <w:u w:val="single"/>
          <w:lang w:val="fr-BE"/>
        </w:rPr>
      </w:pPr>
      <w:r>
        <w:rPr>
          <w:b/>
          <w:i/>
          <w:u w:val="single"/>
          <w:lang w:val="fr-BE"/>
        </w:rPr>
        <w:t>*Appât autorisé</w:t>
      </w:r>
      <w:r>
        <w:rPr>
          <w:b/>
          <w:i/>
          <w:lang w:val="fr-BE"/>
        </w:rPr>
        <w:t xml:space="preserve"> = ablette commune et </w:t>
      </w:r>
      <w:proofErr w:type="spellStart"/>
      <w:r>
        <w:rPr>
          <w:b/>
          <w:i/>
          <w:lang w:val="fr-BE"/>
        </w:rPr>
        <w:t>spirlin</w:t>
      </w:r>
      <w:proofErr w:type="spellEnd"/>
      <w:r>
        <w:rPr>
          <w:b/>
          <w:i/>
          <w:lang w:val="fr-BE"/>
        </w:rPr>
        <w:t xml:space="preserve">, gardon, ide </w:t>
      </w:r>
      <w:proofErr w:type="spellStart"/>
      <w:r>
        <w:rPr>
          <w:b/>
          <w:i/>
          <w:lang w:val="fr-BE"/>
        </w:rPr>
        <w:t>mélanote</w:t>
      </w:r>
      <w:proofErr w:type="spellEnd"/>
      <w:r>
        <w:rPr>
          <w:b/>
          <w:i/>
          <w:lang w:val="fr-BE"/>
        </w:rPr>
        <w:t xml:space="preserve">, rotengle, goujon, perche </w:t>
      </w:r>
      <w:proofErr w:type="spellStart"/>
      <w:r>
        <w:rPr>
          <w:b/>
          <w:i/>
          <w:lang w:val="fr-BE"/>
        </w:rPr>
        <w:t>fluvatile</w:t>
      </w:r>
      <w:proofErr w:type="spellEnd"/>
      <w:r>
        <w:rPr>
          <w:b/>
          <w:sz w:val="28"/>
          <w:szCs w:val="28"/>
          <w:u w:val="single"/>
          <w:lang w:val="fr-BE"/>
        </w:rPr>
        <w:t xml:space="preserve"> </w:t>
      </w:r>
    </w:p>
    <w:p w:rsidR="00DC589C" w:rsidRDefault="00DC589C" w:rsidP="005932A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lang w:val="fr-BE"/>
        </w:rPr>
      </w:pPr>
    </w:p>
    <w:p w:rsidR="00CD406F" w:rsidRPr="00DC589C" w:rsidRDefault="00CD406F" w:rsidP="005932A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="708"/>
        <w:rPr>
          <w:b/>
          <w:sz w:val="32"/>
          <w:szCs w:val="32"/>
          <w:lang w:val="fr-BE"/>
        </w:rPr>
      </w:pPr>
      <w:r>
        <w:rPr>
          <w:b/>
          <w:sz w:val="28"/>
          <w:szCs w:val="28"/>
          <w:lang w:val="fr-BE"/>
        </w:rPr>
        <w:tab/>
      </w:r>
      <w:r>
        <w:rPr>
          <w:b/>
          <w:sz w:val="28"/>
          <w:szCs w:val="28"/>
          <w:lang w:val="fr-BE"/>
        </w:rPr>
        <w:tab/>
      </w:r>
      <w:r>
        <w:rPr>
          <w:b/>
          <w:sz w:val="28"/>
          <w:szCs w:val="28"/>
          <w:lang w:val="fr-BE"/>
        </w:rPr>
        <w:tab/>
      </w:r>
      <w:r>
        <w:rPr>
          <w:b/>
          <w:sz w:val="28"/>
          <w:szCs w:val="28"/>
          <w:lang w:val="fr-BE"/>
        </w:rPr>
        <w:tab/>
      </w:r>
      <w:r>
        <w:rPr>
          <w:b/>
          <w:sz w:val="28"/>
          <w:szCs w:val="28"/>
          <w:lang w:val="fr-BE"/>
        </w:rPr>
        <w:tab/>
      </w:r>
      <w:r>
        <w:rPr>
          <w:b/>
          <w:sz w:val="28"/>
          <w:szCs w:val="28"/>
          <w:lang w:val="fr-BE"/>
        </w:rPr>
        <w:tab/>
      </w:r>
      <w:r w:rsidRPr="00DC589C">
        <w:rPr>
          <w:b/>
          <w:sz w:val="32"/>
          <w:szCs w:val="32"/>
          <w:lang w:val="fr-BE"/>
        </w:rPr>
        <w:t>2 prises par jour au total</w:t>
      </w:r>
    </w:p>
    <w:p w:rsidR="00CD406F" w:rsidRDefault="00CD406F" w:rsidP="005932A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="708"/>
        <w:rPr>
          <w:b/>
          <w:sz w:val="28"/>
          <w:szCs w:val="28"/>
          <w:lang w:val="fr-BE"/>
        </w:rPr>
      </w:pPr>
    </w:p>
    <w:p w:rsidR="00F12AB7" w:rsidRDefault="00CD406F" w:rsidP="00F12AB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sz w:val="28"/>
          <w:szCs w:val="28"/>
          <w:lang w:val="fr-BE"/>
        </w:rPr>
      </w:pPr>
      <w:proofErr w:type="gramStart"/>
      <w:r>
        <w:rPr>
          <w:b/>
          <w:sz w:val="28"/>
          <w:szCs w:val="28"/>
          <w:lang w:val="fr-BE"/>
        </w:rPr>
        <w:t>du</w:t>
      </w:r>
      <w:proofErr w:type="gramEnd"/>
      <w:r>
        <w:rPr>
          <w:b/>
          <w:sz w:val="28"/>
          <w:szCs w:val="28"/>
          <w:lang w:val="fr-BE"/>
        </w:rPr>
        <w:t xml:space="preserve"> 1</w:t>
      </w:r>
      <w:r>
        <w:rPr>
          <w:b/>
          <w:sz w:val="28"/>
          <w:szCs w:val="28"/>
          <w:vertAlign w:val="superscript"/>
          <w:lang w:val="fr-BE"/>
        </w:rPr>
        <w:t>er</w:t>
      </w:r>
      <w:r>
        <w:rPr>
          <w:b/>
          <w:sz w:val="28"/>
          <w:szCs w:val="28"/>
          <w:lang w:val="fr-BE"/>
        </w:rPr>
        <w:t xml:space="preserve"> janvier à fin février et du 1</w:t>
      </w:r>
      <w:r w:rsidRPr="00F14FFF">
        <w:rPr>
          <w:b/>
          <w:sz w:val="28"/>
          <w:szCs w:val="28"/>
          <w:vertAlign w:val="superscript"/>
          <w:lang w:val="fr-BE"/>
        </w:rPr>
        <w:t>er</w:t>
      </w:r>
      <w:r>
        <w:rPr>
          <w:b/>
          <w:sz w:val="28"/>
          <w:szCs w:val="28"/>
          <w:lang w:val="fr-BE"/>
        </w:rPr>
        <w:t xml:space="preserve"> octobre au 31 décembre</w:t>
      </w:r>
      <w:r w:rsidR="00F12AB7">
        <w:rPr>
          <w:b/>
          <w:sz w:val="28"/>
          <w:szCs w:val="28"/>
          <w:lang w:val="fr-BE"/>
        </w:rPr>
        <w:t xml:space="preserve"> </w:t>
      </w:r>
    </w:p>
    <w:p w:rsidR="00CD406F" w:rsidRDefault="00F12AB7" w:rsidP="00F12AB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 xml:space="preserve">                                                         </w:t>
      </w:r>
      <w:r w:rsidRPr="00741B88">
        <w:rPr>
          <w:b/>
          <w:sz w:val="28"/>
          <w:szCs w:val="28"/>
          <w:bdr w:val="single" w:sz="4" w:space="0" w:color="auto"/>
          <w:lang w:val="fr-BE"/>
        </w:rPr>
        <w:t>PEC</w:t>
      </w:r>
      <w:r w:rsidR="00DC589C" w:rsidRPr="00741B88">
        <w:rPr>
          <w:b/>
          <w:sz w:val="28"/>
          <w:szCs w:val="28"/>
          <w:bdr w:val="single" w:sz="4" w:space="0" w:color="auto"/>
          <w:lang w:val="fr-BE"/>
        </w:rPr>
        <w:t>HE AUTORISEE</w:t>
      </w:r>
    </w:p>
    <w:p w:rsidR="00CD406F" w:rsidRPr="00F14FFF" w:rsidRDefault="00741B88" w:rsidP="005932A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Tous modes de pêche cités ci-dessus - </w:t>
      </w:r>
      <w:r w:rsidR="00CD406F" w:rsidRPr="00F14FFF">
        <w:rPr>
          <w:sz w:val="28"/>
          <w:szCs w:val="28"/>
          <w:lang w:val="fr-BE"/>
        </w:rPr>
        <w:t xml:space="preserve">2 lignes </w:t>
      </w:r>
      <w:r>
        <w:rPr>
          <w:sz w:val="28"/>
          <w:szCs w:val="28"/>
          <w:lang w:val="fr-BE"/>
        </w:rPr>
        <w:t>maximum</w:t>
      </w:r>
      <w:r w:rsidR="00506794">
        <w:rPr>
          <w:sz w:val="28"/>
          <w:szCs w:val="28"/>
          <w:lang w:val="fr-BE"/>
        </w:rPr>
        <w:t>.</w:t>
      </w:r>
    </w:p>
    <w:p w:rsidR="00F12AB7" w:rsidRDefault="00F12AB7" w:rsidP="00DC589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sz w:val="28"/>
          <w:szCs w:val="28"/>
          <w:lang w:val="fr-BE"/>
        </w:rPr>
      </w:pPr>
    </w:p>
    <w:p w:rsidR="00CD406F" w:rsidRDefault="00CD406F" w:rsidP="00DC589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sz w:val="28"/>
          <w:szCs w:val="28"/>
          <w:lang w:val="fr-BE"/>
        </w:rPr>
      </w:pPr>
      <w:proofErr w:type="gramStart"/>
      <w:r>
        <w:rPr>
          <w:b/>
          <w:sz w:val="28"/>
          <w:szCs w:val="28"/>
          <w:lang w:val="fr-BE"/>
        </w:rPr>
        <w:t>du</w:t>
      </w:r>
      <w:proofErr w:type="gramEnd"/>
      <w:r>
        <w:rPr>
          <w:b/>
          <w:sz w:val="28"/>
          <w:szCs w:val="28"/>
          <w:lang w:val="fr-BE"/>
        </w:rPr>
        <w:t xml:space="preserve"> 1</w:t>
      </w:r>
      <w:r w:rsidRPr="00584E4F">
        <w:rPr>
          <w:b/>
          <w:sz w:val="28"/>
          <w:szCs w:val="28"/>
          <w:vertAlign w:val="superscript"/>
          <w:lang w:val="fr-BE"/>
        </w:rPr>
        <w:t>er</w:t>
      </w:r>
      <w:r>
        <w:rPr>
          <w:b/>
          <w:sz w:val="28"/>
          <w:szCs w:val="28"/>
          <w:lang w:val="fr-BE"/>
        </w:rPr>
        <w:t xml:space="preserve"> mars au 30 avril </w:t>
      </w:r>
      <w:r w:rsidR="00F12AB7">
        <w:rPr>
          <w:b/>
          <w:sz w:val="28"/>
          <w:szCs w:val="28"/>
          <w:lang w:val="fr-BE"/>
        </w:rPr>
        <w:t xml:space="preserve">                 </w:t>
      </w:r>
      <w:r w:rsidR="00F12AB7" w:rsidRPr="00741B88">
        <w:rPr>
          <w:b/>
          <w:sz w:val="28"/>
          <w:szCs w:val="28"/>
          <w:bdr w:val="single" w:sz="4" w:space="0" w:color="auto"/>
          <w:lang w:val="fr-BE"/>
        </w:rPr>
        <w:t>PECHE INTERDITE</w:t>
      </w:r>
    </w:p>
    <w:p w:rsidR="00CD406F" w:rsidRPr="00DC589C" w:rsidRDefault="00CD406F" w:rsidP="005932A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28"/>
          <w:szCs w:val="28"/>
          <w:lang w:val="fr-BE"/>
        </w:rPr>
      </w:pPr>
      <w:r w:rsidRPr="00506794">
        <w:rPr>
          <w:sz w:val="28"/>
          <w:szCs w:val="28"/>
          <w:lang w:val="fr-BE"/>
        </w:rPr>
        <w:t>Toute technique de pêche du vorace est interdite</w:t>
      </w:r>
      <w:r w:rsidR="00F12AB7">
        <w:rPr>
          <w:sz w:val="28"/>
          <w:szCs w:val="28"/>
          <w:lang w:val="fr-BE"/>
        </w:rPr>
        <w:t xml:space="preserve">. </w:t>
      </w:r>
    </w:p>
    <w:p w:rsidR="00F12AB7" w:rsidRDefault="00F12AB7" w:rsidP="00DC589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sz w:val="28"/>
          <w:szCs w:val="28"/>
          <w:lang w:val="fr-BE"/>
        </w:rPr>
      </w:pPr>
    </w:p>
    <w:p w:rsidR="00CD406F" w:rsidRDefault="00CD406F" w:rsidP="00DC589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sz w:val="28"/>
          <w:szCs w:val="28"/>
          <w:lang w:val="fr-BE"/>
        </w:rPr>
      </w:pPr>
      <w:proofErr w:type="gramStart"/>
      <w:r>
        <w:rPr>
          <w:b/>
          <w:sz w:val="28"/>
          <w:szCs w:val="28"/>
          <w:lang w:val="fr-BE"/>
        </w:rPr>
        <w:t>du</w:t>
      </w:r>
      <w:proofErr w:type="gramEnd"/>
      <w:r>
        <w:rPr>
          <w:b/>
          <w:sz w:val="28"/>
          <w:szCs w:val="28"/>
          <w:lang w:val="fr-BE"/>
        </w:rPr>
        <w:t xml:space="preserve"> 1</w:t>
      </w:r>
      <w:r w:rsidRPr="00584E4F">
        <w:rPr>
          <w:b/>
          <w:sz w:val="28"/>
          <w:szCs w:val="28"/>
          <w:vertAlign w:val="superscript"/>
          <w:lang w:val="fr-BE"/>
        </w:rPr>
        <w:t>er</w:t>
      </w:r>
      <w:r>
        <w:rPr>
          <w:b/>
          <w:sz w:val="28"/>
          <w:szCs w:val="28"/>
          <w:lang w:val="fr-BE"/>
        </w:rPr>
        <w:t xml:space="preserve"> mai au 30 septembre</w:t>
      </w:r>
      <w:r w:rsidR="00F12AB7">
        <w:rPr>
          <w:b/>
          <w:sz w:val="28"/>
          <w:szCs w:val="28"/>
          <w:lang w:val="fr-BE"/>
        </w:rPr>
        <w:t xml:space="preserve">         </w:t>
      </w:r>
      <w:r w:rsidR="00741B88">
        <w:rPr>
          <w:b/>
          <w:sz w:val="28"/>
          <w:szCs w:val="28"/>
          <w:lang w:val="fr-BE"/>
        </w:rPr>
        <w:t xml:space="preserve"> </w:t>
      </w:r>
      <w:r w:rsidR="00F12AB7">
        <w:rPr>
          <w:b/>
          <w:sz w:val="28"/>
          <w:szCs w:val="28"/>
          <w:lang w:val="fr-BE"/>
        </w:rPr>
        <w:t xml:space="preserve"> </w:t>
      </w:r>
      <w:r w:rsidR="00F12AB7" w:rsidRPr="00741B88">
        <w:rPr>
          <w:b/>
          <w:sz w:val="28"/>
          <w:szCs w:val="28"/>
          <w:bdr w:val="single" w:sz="4" w:space="0" w:color="auto"/>
          <w:lang w:val="fr-BE"/>
        </w:rPr>
        <w:t>PECHE NO KILL</w:t>
      </w:r>
    </w:p>
    <w:p w:rsidR="00CD406F" w:rsidRPr="00C7109C" w:rsidRDefault="00F12AB7" w:rsidP="005932A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UNIQUEMENT l</w:t>
      </w:r>
      <w:r w:rsidR="00CD406F" w:rsidRPr="00C7109C">
        <w:rPr>
          <w:sz w:val="28"/>
          <w:szCs w:val="28"/>
          <w:lang w:val="fr-BE"/>
        </w:rPr>
        <w:t xml:space="preserve">a pêche </w:t>
      </w:r>
      <w:r>
        <w:rPr>
          <w:sz w:val="28"/>
          <w:szCs w:val="28"/>
          <w:lang w:val="fr-BE"/>
        </w:rPr>
        <w:t>au leurre ou mort manié est autorisée (PAS de poisson mort entier ou morceau</w:t>
      </w:r>
      <w:r w:rsidR="00DB3A7A">
        <w:rPr>
          <w:sz w:val="28"/>
          <w:szCs w:val="28"/>
          <w:lang w:val="fr-BE"/>
        </w:rPr>
        <w:t xml:space="preserve"> de poisson</w:t>
      </w:r>
      <w:r>
        <w:rPr>
          <w:sz w:val="28"/>
          <w:szCs w:val="28"/>
          <w:lang w:val="fr-BE"/>
        </w:rPr>
        <w:t xml:space="preserve"> posé sur le fond</w:t>
      </w:r>
      <w:r w:rsidR="00CD406F">
        <w:rPr>
          <w:sz w:val="28"/>
          <w:szCs w:val="28"/>
          <w:lang w:val="fr-BE"/>
        </w:rPr>
        <w:t>)</w:t>
      </w:r>
      <w:r w:rsidR="00CD406F" w:rsidRPr="00C7109C">
        <w:rPr>
          <w:sz w:val="28"/>
          <w:szCs w:val="28"/>
          <w:lang w:val="fr-BE"/>
        </w:rPr>
        <w:t xml:space="preserve">. </w:t>
      </w:r>
    </w:p>
    <w:p w:rsidR="00CD406F" w:rsidRDefault="00CD406F" w:rsidP="005932A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28"/>
          <w:szCs w:val="28"/>
          <w:lang w:val="fr-BE"/>
        </w:rPr>
      </w:pPr>
    </w:p>
    <w:p w:rsidR="00741B88" w:rsidRDefault="00741B88" w:rsidP="005932A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Du </w:t>
      </w:r>
      <w:r w:rsidRPr="00506794">
        <w:rPr>
          <w:sz w:val="28"/>
          <w:szCs w:val="28"/>
          <w:u w:val="single"/>
          <w:lang w:val="fr-BE"/>
        </w:rPr>
        <w:t>1</w:t>
      </w:r>
      <w:r w:rsidRPr="00506794">
        <w:rPr>
          <w:sz w:val="28"/>
          <w:szCs w:val="28"/>
          <w:u w:val="single"/>
          <w:vertAlign w:val="superscript"/>
          <w:lang w:val="fr-BE"/>
        </w:rPr>
        <w:t>er</w:t>
      </w:r>
      <w:r w:rsidRPr="00506794">
        <w:rPr>
          <w:sz w:val="28"/>
          <w:szCs w:val="28"/>
          <w:u w:val="single"/>
          <w:lang w:val="fr-BE"/>
        </w:rPr>
        <w:t xml:space="preserve"> mars au 30 septembre</w:t>
      </w:r>
      <w:r>
        <w:rPr>
          <w:sz w:val="28"/>
          <w:szCs w:val="28"/>
          <w:lang w:val="fr-BE"/>
        </w:rPr>
        <w:t>, tout vorace capturé doit être remis immédiatement et délicatement à l’eau vivant et dans les meilleures conditions (pas le dégorger – pas d’essuie)</w:t>
      </w:r>
    </w:p>
    <w:p w:rsidR="00741B88" w:rsidRPr="00C7109C" w:rsidRDefault="00741B88" w:rsidP="005932A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 </w:t>
      </w:r>
    </w:p>
    <w:p w:rsidR="00CD406F" w:rsidRDefault="00CD406F" w:rsidP="005932A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b/>
          <w:sz w:val="28"/>
          <w:szCs w:val="28"/>
          <w:lang w:val="fr-BE"/>
        </w:rPr>
      </w:pPr>
      <w:r>
        <w:rPr>
          <w:b/>
          <w:sz w:val="28"/>
          <w:szCs w:val="28"/>
          <w:u w:val="single"/>
          <w:lang w:val="fr-BE"/>
        </w:rPr>
        <w:t>Taille de capture</w:t>
      </w:r>
      <w:r>
        <w:rPr>
          <w:b/>
          <w:sz w:val="28"/>
          <w:szCs w:val="28"/>
          <w:lang w:val="fr-BE"/>
        </w:rPr>
        <w:t xml:space="preserve"> : Brochet : </w:t>
      </w:r>
      <w:smartTag w:uri="urn:schemas-microsoft-com:office:smarttags" w:element="metricconverter">
        <w:smartTagPr>
          <w:attr w:name="ProductID" w:val="60 cm"/>
        </w:smartTagPr>
        <w:r>
          <w:rPr>
            <w:b/>
            <w:sz w:val="28"/>
            <w:szCs w:val="28"/>
            <w:lang w:val="fr-BE"/>
          </w:rPr>
          <w:t>60 cm</w:t>
        </w:r>
      </w:smartTag>
      <w:r>
        <w:rPr>
          <w:b/>
          <w:sz w:val="28"/>
          <w:szCs w:val="28"/>
          <w:lang w:val="fr-BE"/>
        </w:rPr>
        <w:tab/>
        <w:t xml:space="preserve">   Sandre :</w:t>
      </w:r>
      <w:r>
        <w:rPr>
          <w:b/>
          <w:sz w:val="28"/>
          <w:szCs w:val="28"/>
          <w:lang w:val="fr-BE"/>
        </w:rPr>
        <w:tab/>
        <w:t>50 cm</w:t>
      </w:r>
    </w:p>
    <w:p w:rsidR="00CD406F" w:rsidRPr="00106759" w:rsidRDefault="00CD406F" w:rsidP="005932A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b/>
          <w:sz w:val="32"/>
          <w:szCs w:val="32"/>
          <w:lang w:val="fr-BE"/>
        </w:rPr>
      </w:pPr>
      <w:r>
        <w:rPr>
          <w:b/>
          <w:sz w:val="28"/>
          <w:szCs w:val="28"/>
          <w:lang w:val="fr-BE"/>
        </w:rPr>
        <w:tab/>
      </w:r>
    </w:p>
    <w:p w:rsidR="00CD406F" w:rsidRDefault="00CD406F" w:rsidP="005932A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sz w:val="28"/>
          <w:szCs w:val="28"/>
          <w:u w:val="single"/>
          <w:lang w:val="fr-BE"/>
        </w:rPr>
      </w:pPr>
      <w:r>
        <w:rPr>
          <w:b/>
          <w:sz w:val="28"/>
          <w:szCs w:val="28"/>
          <w:u w:val="single"/>
          <w:lang w:val="fr-BE"/>
        </w:rPr>
        <w:t>TRUITES – SAUMONS DE FONTAINE - PERCHES</w:t>
      </w:r>
    </w:p>
    <w:p w:rsidR="00CD406F" w:rsidRDefault="00CD406F" w:rsidP="005932A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="708"/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 xml:space="preserve">Toute l’année </w:t>
      </w:r>
      <w:r>
        <w:rPr>
          <w:b/>
          <w:sz w:val="28"/>
          <w:szCs w:val="28"/>
          <w:lang w:val="fr-BE"/>
        </w:rPr>
        <w:tab/>
        <w:t>→</w:t>
      </w:r>
      <w:r>
        <w:rPr>
          <w:b/>
          <w:sz w:val="28"/>
          <w:szCs w:val="28"/>
          <w:lang w:val="fr-BE"/>
        </w:rPr>
        <w:tab/>
        <w:t>→→→→</w:t>
      </w:r>
      <w:r>
        <w:rPr>
          <w:b/>
          <w:sz w:val="28"/>
          <w:szCs w:val="28"/>
          <w:lang w:val="fr-BE"/>
        </w:rPr>
        <w:tab/>
      </w:r>
      <w:r>
        <w:rPr>
          <w:b/>
          <w:sz w:val="32"/>
          <w:szCs w:val="32"/>
          <w:lang w:val="fr-BE"/>
        </w:rPr>
        <w:t>4 prises par jour au total</w:t>
      </w:r>
    </w:p>
    <w:p w:rsidR="00CD406F" w:rsidRDefault="00CD406F" w:rsidP="005932A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sz w:val="28"/>
          <w:szCs w:val="28"/>
          <w:u w:val="single"/>
          <w:lang w:val="fr-BE"/>
        </w:rPr>
      </w:pPr>
      <w:r>
        <w:rPr>
          <w:b/>
          <w:sz w:val="28"/>
          <w:szCs w:val="28"/>
          <w:u w:val="single"/>
          <w:lang w:val="fr-BE"/>
        </w:rPr>
        <w:t>GARDONS</w:t>
      </w:r>
      <w:r>
        <w:rPr>
          <w:b/>
          <w:sz w:val="28"/>
          <w:szCs w:val="28"/>
          <w:u w:val="single"/>
          <w:lang w:val="fr-BE"/>
        </w:rPr>
        <w:tab/>
        <w:t xml:space="preserve"> - ROTENGLES</w:t>
      </w:r>
    </w:p>
    <w:p w:rsidR="00CD406F" w:rsidRDefault="00CD406F" w:rsidP="005932A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="708"/>
        <w:rPr>
          <w:b/>
          <w:sz w:val="32"/>
          <w:szCs w:val="32"/>
          <w:lang w:val="fr-BE"/>
        </w:rPr>
      </w:pPr>
      <w:r>
        <w:rPr>
          <w:b/>
          <w:sz w:val="28"/>
          <w:szCs w:val="28"/>
          <w:lang w:val="fr-BE"/>
        </w:rPr>
        <w:t xml:space="preserve">Toute l’année </w:t>
      </w:r>
      <w:r>
        <w:rPr>
          <w:b/>
          <w:sz w:val="28"/>
          <w:szCs w:val="28"/>
          <w:lang w:val="fr-BE"/>
        </w:rPr>
        <w:tab/>
      </w:r>
      <w:r>
        <w:rPr>
          <w:b/>
          <w:sz w:val="28"/>
          <w:szCs w:val="28"/>
          <w:lang w:val="fr-BE"/>
        </w:rPr>
        <w:tab/>
      </w:r>
      <w:r>
        <w:rPr>
          <w:b/>
          <w:sz w:val="28"/>
          <w:szCs w:val="28"/>
          <w:lang w:val="fr-BE"/>
        </w:rPr>
        <w:tab/>
        <w:t>→→</w:t>
      </w:r>
      <w:r>
        <w:rPr>
          <w:b/>
          <w:sz w:val="28"/>
          <w:szCs w:val="28"/>
          <w:lang w:val="fr-BE"/>
        </w:rPr>
        <w:tab/>
      </w:r>
      <w:r>
        <w:rPr>
          <w:b/>
          <w:sz w:val="32"/>
          <w:szCs w:val="32"/>
          <w:lang w:val="fr-BE"/>
        </w:rPr>
        <w:t>10 prises maximum par jour</w:t>
      </w:r>
    </w:p>
    <w:p w:rsidR="00CD406F" w:rsidRDefault="00CD406F" w:rsidP="005932A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sz w:val="28"/>
          <w:szCs w:val="28"/>
          <w:lang w:val="fr-BE"/>
        </w:rPr>
      </w:pPr>
      <w:r>
        <w:rPr>
          <w:b/>
          <w:sz w:val="28"/>
          <w:szCs w:val="28"/>
          <w:u w:val="single"/>
          <w:lang w:val="fr-BE"/>
        </w:rPr>
        <w:t>Rappel</w:t>
      </w:r>
      <w:r>
        <w:rPr>
          <w:sz w:val="28"/>
          <w:szCs w:val="28"/>
          <w:lang w:val="fr-BE"/>
        </w:rPr>
        <w:t xml:space="preserve"> : </w:t>
      </w:r>
      <w:r>
        <w:rPr>
          <w:b/>
          <w:sz w:val="28"/>
          <w:szCs w:val="28"/>
          <w:lang w:val="fr-BE"/>
        </w:rPr>
        <w:t xml:space="preserve">pêche </w:t>
      </w:r>
      <w:r>
        <w:rPr>
          <w:b/>
          <w:color w:val="FF0000"/>
          <w:sz w:val="28"/>
          <w:szCs w:val="28"/>
          <w:lang w:val="fr-BE"/>
        </w:rPr>
        <w:t>NO KILL</w:t>
      </w:r>
      <w:r>
        <w:rPr>
          <w:b/>
          <w:sz w:val="28"/>
          <w:szCs w:val="28"/>
          <w:lang w:val="fr-BE"/>
        </w:rPr>
        <w:t xml:space="preserve"> des autres espèces toute l’année.</w:t>
      </w:r>
    </w:p>
    <w:p w:rsidR="00CD406F" w:rsidRDefault="00CD406F" w:rsidP="00CD406F">
      <w:pPr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ab/>
      </w:r>
      <w:r>
        <w:rPr>
          <w:b/>
          <w:sz w:val="28"/>
          <w:szCs w:val="28"/>
          <w:lang w:val="fr-BE"/>
        </w:rPr>
        <w:tab/>
      </w:r>
      <w:r>
        <w:rPr>
          <w:b/>
          <w:sz w:val="28"/>
          <w:szCs w:val="28"/>
          <w:lang w:val="fr-BE"/>
        </w:rPr>
        <w:tab/>
      </w:r>
      <w:r>
        <w:rPr>
          <w:b/>
          <w:sz w:val="28"/>
          <w:szCs w:val="28"/>
          <w:lang w:val="fr-BE"/>
        </w:rPr>
        <w:tab/>
      </w:r>
      <w:r>
        <w:rPr>
          <w:b/>
          <w:sz w:val="28"/>
          <w:szCs w:val="28"/>
          <w:lang w:val="fr-BE"/>
        </w:rPr>
        <w:tab/>
      </w:r>
      <w:r>
        <w:rPr>
          <w:b/>
          <w:sz w:val="28"/>
          <w:szCs w:val="28"/>
          <w:lang w:val="fr-BE"/>
        </w:rPr>
        <w:tab/>
      </w:r>
    </w:p>
    <w:p w:rsidR="00CD406F" w:rsidRDefault="00CD406F" w:rsidP="00CD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  <w:u w:val="single"/>
          <w:lang w:val="fr-BE"/>
        </w:rPr>
      </w:pPr>
      <w:r>
        <w:rPr>
          <w:b/>
          <w:sz w:val="44"/>
          <w:szCs w:val="44"/>
          <w:u w:val="single"/>
          <w:lang w:val="fr-BE"/>
        </w:rPr>
        <w:t>Réservation de la grande banquette en 201</w:t>
      </w:r>
      <w:r w:rsidR="00F70D27">
        <w:rPr>
          <w:b/>
          <w:sz w:val="44"/>
          <w:szCs w:val="44"/>
          <w:u w:val="single"/>
          <w:lang w:val="fr-BE"/>
        </w:rPr>
        <w:t>9</w:t>
      </w:r>
    </w:p>
    <w:p w:rsidR="00F70D27" w:rsidRDefault="00F70D27" w:rsidP="00CD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fr-BE"/>
        </w:rPr>
      </w:pPr>
    </w:p>
    <w:p w:rsidR="00CD406F" w:rsidRDefault="00CD406F" w:rsidP="00CD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ab/>
      </w:r>
      <w:r w:rsidR="00F70D27">
        <w:rPr>
          <w:b/>
          <w:sz w:val="28"/>
          <w:szCs w:val="28"/>
          <w:lang w:val="fr-BE"/>
        </w:rPr>
        <w:t>29</w:t>
      </w:r>
      <w:r>
        <w:rPr>
          <w:b/>
          <w:sz w:val="28"/>
          <w:szCs w:val="28"/>
          <w:lang w:val="fr-BE"/>
        </w:rPr>
        <w:t>/06/201</w:t>
      </w:r>
      <w:r w:rsidR="00F70D27">
        <w:rPr>
          <w:b/>
          <w:sz w:val="28"/>
          <w:szCs w:val="28"/>
          <w:lang w:val="fr-BE"/>
        </w:rPr>
        <w:t>9</w:t>
      </w:r>
      <w:r>
        <w:rPr>
          <w:b/>
          <w:sz w:val="28"/>
          <w:szCs w:val="28"/>
          <w:lang w:val="fr-BE"/>
        </w:rPr>
        <w:tab/>
      </w:r>
      <w:r>
        <w:rPr>
          <w:b/>
          <w:sz w:val="28"/>
          <w:szCs w:val="28"/>
          <w:lang w:val="fr-BE"/>
        </w:rPr>
        <w:tab/>
        <w:t>découverte pêche pour jeunes de 6 à 12 ans</w:t>
      </w:r>
    </w:p>
    <w:p w:rsidR="00CD406F" w:rsidRDefault="00CD406F" w:rsidP="00CD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ab/>
      </w:r>
      <w:r w:rsidR="00F70D27">
        <w:rPr>
          <w:b/>
          <w:sz w:val="28"/>
          <w:szCs w:val="28"/>
          <w:lang w:val="fr-BE"/>
        </w:rPr>
        <w:t>17</w:t>
      </w:r>
      <w:r>
        <w:rPr>
          <w:b/>
          <w:sz w:val="28"/>
          <w:szCs w:val="28"/>
          <w:lang w:val="fr-BE"/>
        </w:rPr>
        <w:t>/08/201</w:t>
      </w:r>
      <w:r w:rsidR="00F70D27">
        <w:rPr>
          <w:b/>
          <w:sz w:val="28"/>
          <w:szCs w:val="28"/>
          <w:lang w:val="fr-BE"/>
        </w:rPr>
        <w:t>9</w:t>
      </w:r>
      <w:r>
        <w:rPr>
          <w:b/>
          <w:sz w:val="28"/>
          <w:szCs w:val="28"/>
          <w:lang w:val="fr-BE"/>
        </w:rPr>
        <w:tab/>
      </w:r>
      <w:r>
        <w:rPr>
          <w:b/>
          <w:sz w:val="28"/>
          <w:szCs w:val="28"/>
          <w:lang w:val="fr-BE"/>
        </w:rPr>
        <w:tab/>
        <w:t>découverte pêche pour jeunes de 6 à 12 ans</w:t>
      </w:r>
    </w:p>
    <w:p w:rsidR="00F70D27" w:rsidRDefault="00F70D27" w:rsidP="00CD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ab/>
        <w:t>+ quelques dates exceptionnelles avec information préalable.</w:t>
      </w:r>
    </w:p>
    <w:p w:rsidR="00CD406F" w:rsidRDefault="00CD406F" w:rsidP="00CD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fr-BE"/>
        </w:rPr>
      </w:pPr>
    </w:p>
    <w:p w:rsidR="00CD406F" w:rsidRDefault="00CD406F" w:rsidP="00CD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fr-BE"/>
        </w:rPr>
      </w:pPr>
      <w:smartTag w:uri="urn:schemas-microsoft-com:office:smarttags" w:element="PersonName">
        <w:smartTagPr>
          <w:attr w:name="ProductID" w:val="la Ville"/>
        </w:smartTagPr>
        <w:r>
          <w:rPr>
            <w:b/>
            <w:lang w:val="fr-BE"/>
          </w:rPr>
          <w:t>La Ville</w:t>
        </w:r>
      </w:smartTag>
      <w:r>
        <w:rPr>
          <w:b/>
          <w:lang w:val="fr-BE"/>
        </w:rPr>
        <w:t xml:space="preserve"> de Namur, </w:t>
      </w:r>
      <w:smartTag w:uri="urn:schemas-microsoft-com:office:smarttags" w:element="PersonName">
        <w:smartTagPr>
          <w:attr w:name="ProductID" w:val="la F￩d￩ration"/>
        </w:smartTagPr>
        <w:r>
          <w:rPr>
            <w:b/>
            <w:lang w:val="fr-BE"/>
          </w:rPr>
          <w:t>la Fédération</w:t>
        </w:r>
      </w:smartTag>
      <w:r>
        <w:rPr>
          <w:b/>
          <w:lang w:val="fr-BE"/>
        </w:rPr>
        <w:t xml:space="preserve"> halieutique et piscicole Meuse Amont </w:t>
      </w:r>
      <w:proofErr w:type="spellStart"/>
      <w:r>
        <w:rPr>
          <w:b/>
          <w:lang w:val="fr-BE"/>
        </w:rPr>
        <w:t>asbl</w:t>
      </w:r>
      <w:proofErr w:type="spellEnd"/>
      <w:r>
        <w:rPr>
          <w:b/>
          <w:lang w:val="fr-BE"/>
        </w:rPr>
        <w:t xml:space="preserve"> et la société « Les Pêcheurs de </w:t>
      </w:r>
      <w:proofErr w:type="spellStart"/>
      <w:r>
        <w:rPr>
          <w:b/>
          <w:lang w:val="fr-BE"/>
        </w:rPr>
        <w:t>Naninne</w:t>
      </w:r>
      <w:proofErr w:type="spellEnd"/>
      <w:r>
        <w:rPr>
          <w:b/>
          <w:lang w:val="fr-BE"/>
        </w:rPr>
        <w:t> </w:t>
      </w:r>
      <w:proofErr w:type="spellStart"/>
      <w:r>
        <w:rPr>
          <w:b/>
          <w:lang w:val="fr-BE"/>
        </w:rPr>
        <w:t>asbl</w:t>
      </w:r>
      <w:proofErr w:type="spellEnd"/>
      <w:r>
        <w:rPr>
          <w:b/>
          <w:lang w:val="fr-BE"/>
        </w:rPr>
        <w:t xml:space="preserve">» se réservent le droit d’organiser sur le site des manifestations, initiations ou stages à leur meilleure convenance, activités préalablement annoncées.  </w:t>
      </w:r>
    </w:p>
    <w:p w:rsidR="00CD406F" w:rsidRDefault="00CD406F" w:rsidP="00CD406F">
      <w:pPr>
        <w:rPr>
          <w:b/>
          <w:sz w:val="28"/>
          <w:szCs w:val="28"/>
          <w:lang w:val="fr-BE"/>
        </w:rPr>
      </w:pPr>
    </w:p>
    <w:p w:rsidR="00477481" w:rsidRDefault="00CD406F" w:rsidP="00506794">
      <w:pPr>
        <w:ind w:left="-900" w:right="-828"/>
      </w:pP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  <w:t xml:space="preserve">Les Pêcheurs de </w:t>
      </w:r>
      <w:proofErr w:type="spellStart"/>
      <w:r>
        <w:rPr>
          <w:b/>
          <w:lang w:val="fr-BE"/>
        </w:rPr>
        <w:t>Naninne</w:t>
      </w:r>
      <w:proofErr w:type="spellEnd"/>
      <w:r>
        <w:rPr>
          <w:b/>
          <w:lang w:val="fr-BE"/>
        </w:rPr>
        <w:t xml:space="preserve"> </w:t>
      </w:r>
      <w:proofErr w:type="spellStart"/>
      <w:r>
        <w:rPr>
          <w:b/>
          <w:lang w:val="fr-BE"/>
        </w:rPr>
        <w:t>asbl</w:t>
      </w:r>
      <w:proofErr w:type="spellEnd"/>
    </w:p>
    <w:sectPr w:rsidR="00477481" w:rsidSect="009A0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D406F"/>
    <w:rsid w:val="000917D6"/>
    <w:rsid w:val="000A07AD"/>
    <w:rsid w:val="00237664"/>
    <w:rsid w:val="002D4562"/>
    <w:rsid w:val="00351CD7"/>
    <w:rsid w:val="00451A03"/>
    <w:rsid w:val="00477481"/>
    <w:rsid w:val="00506794"/>
    <w:rsid w:val="005932A6"/>
    <w:rsid w:val="005B4D4E"/>
    <w:rsid w:val="006A7E73"/>
    <w:rsid w:val="006E3B1E"/>
    <w:rsid w:val="00741B88"/>
    <w:rsid w:val="008767B9"/>
    <w:rsid w:val="008A6AFA"/>
    <w:rsid w:val="009A07EF"/>
    <w:rsid w:val="00A537A4"/>
    <w:rsid w:val="00CD406F"/>
    <w:rsid w:val="00D43662"/>
    <w:rsid w:val="00DB3A7A"/>
    <w:rsid w:val="00DB6126"/>
    <w:rsid w:val="00DC589C"/>
    <w:rsid w:val="00F12AB7"/>
    <w:rsid w:val="00F70D27"/>
    <w:rsid w:val="00F77851"/>
    <w:rsid w:val="00FB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2</cp:revision>
  <cp:lastPrinted>2019-07-16T05:38:00Z</cp:lastPrinted>
  <dcterms:created xsi:type="dcterms:W3CDTF">2019-07-16T05:39:00Z</dcterms:created>
  <dcterms:modified xsi:type="dcterms:W3CDTF">2019-07-16T05:39:00Z</dcterms:modified>
</cp:coreProperties>
</file>